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7A2F" w14:textId="0D027DDD" w:rsidR="000C1121" w:rsidRPr="00E8441D" w:rsidRDefault="000C1121" w:rsidP="00E34B53">
      <w:pPr>
        <w:pStyle w:val="Zusammenfassung"/>
        <w:spacing w:after="240" w:line="360" w:lineRule="auto"/>
        <w:ind w:right="986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8441D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2AE4B4B" wp14:editId="4972431C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A2B3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2BEC04B4" wp14:editId="187D4822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085B56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FA4AF75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4F28E" w14:textId="4279D255" w:rsidR="006F6787" w:rsidRPr="000C5900" w:rsidRDefault="00265A74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0519FFE4" w14:textId="3A845E75" w:rsidR="006F6787" w:rsidRPr="000C5900" w:rsidRDefault="00265A74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E4B4B" id="Group 2" o:spid="_x0000_s1026" style="position:absolute;left:0;text-align:left;margin-left:-30.6pt;margin-top:-124.45pt;width:531pt;height:90pt;z-index:251658752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0562A2B3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2BEC04B4" wp14:editId="187D4822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085B56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FA4AF75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1944F28E" w14:textId="4279D255" w:rsidR="006F6787" w:rsidRPr="000C5900" w:rsidRDefault="00265A74" w:rsidP="000C112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0519FFE4" w14:textId="3A845E75" w:rsidR="006F6787" w:rsidRPr="000C5900" w:rsidRDefault="00265A74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A13949" w14:textId="0F045B06" w:rsidR="004055FA" w:rsidRPr="00E8441D" w:rsidRDefault="009F2342" w:rsidP="00E34B53">
      <w:pPr>
        <w:tabs>
          <w:tab w:val="left" w:pos="3048"/>
        </w:tabs>
        <w:spacing w:after="240" w:line="360" w:lineRule="auto"/>
        <w:ind w:right="986"/>
        <w:jc w:val="both"/>
        <w:outlineLvl w:val="0"/>
        <w:rPr>
          <w:rFonts w:ascii="Arial" w:hAnsi="Arial" w:cs="Arial"/>
          <w:u w:val="single"/>
          <w:lang w:val="cs-CZ"/>
        </w:rPr>
      </w:pPr>
      <w:bookmarkStart w:id="0" w:name="_Hlk507426425"/>
      <w:r>
        <w:rPr>
          <w:rFonts w:ascii="Arial" w:hAnsi="Arial" w:cs="Arial"/>
          <w:u w:val="single"/>
          <w:lang w:val="cs-CZ"/>
        </w:rPr>
        <w:t xml:space="preserve">Linde Material Handling představuje aplikaci pro </w:t>
      </w:r>
      <w:r w:rsidR="009D3160">
        <w:rPr>
          <w:rFonts w:ascii="Arial" w:hAnsi="Arial" w:cs="Arial"/>
          <w:u w:val="single"/>
          <w:lang w:val="cs-CZ"/>
        </w:rPr>
        <w:t>řízení flotily</w:t>
      </w:r>
      <w:r w:rsidR="0018609C">
        <w:rPr>
          <w:rFonts w:ascii="Arial" w:hAnsi="Arial" w:cs="Arial"/>
          <w:u w:val="single"/>
          <w:lang w:val="cs-CZ"/>
        </w:rPr>
        <w:t xml:space="preserve"> manipulační techniky</w:t>
      </w:r>
      <w:r w:rsidR="00265A74" w:rsidRPr="00E8441D">
        <w:rPr>
          <w:rFonts w:ascii="Arial" w:hAnsi="Arial" w:cs="Arial"/>
          <w:u w:val="single"/>
          <w:lang w:val="cs-CZ"/>
        </w:rPr>
        <w:t xml:space="preserve"> </w:t>
      </w:r>
      <w:r w:rsidR="004055FA" w:rsidRPr="00E8441D">
        <w:rPr>
          <w:rFonts w:ascii="Arial" w:hAnsi="Arial" w:cs="Arial"/>
          <w:u w:val="single"/>
          <w:lang w:val="cs-CZ"/>
        </w:rPr>
        <w:t xml:space="preserve"> </w:t>
      </w:r>
    </w:p>
    <w:p w14:paraId="69FDF3C6" w14:textId="51EF465A" w:rsidR="00CA78BE" w:rsidRDefault="009D3160" w:rsidP="00E34B53">
      <w:pPr>
        <w:spacing w:after="240" w:line="360" w:lineRule="auto"/>
        <w:ind w:right="986"/>
        <w:jc w:val="both"/>
        <w:outlineLvl w:val="0"/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 xml:space="preserve">K dispozici </w:t>
      </w:r>
      <w:r w:rsidR="00905F2D">
        <w:rPr>
          <w:rFonts w:ascii="Arial" w:hAnsi="Arial" w:cs="Arial"/>
          <w:b/>
          <w:sz w:val="36"/>
          <w:szCs w:val="36"/>
          <w:lang w:val="cs-CZ"/>
        </w:rPr>
        <w:t xml:space="preserve">vždy </w:t>
      </w:r>
      <w:r>
        <w:rPr>
          <w:rFonts w:ascii="Arial" w:hAnsi="Arial" w:cs="Arial"/>
          <w:b/>
          <w:sz w:val="36"/>
          <w:szCs w:val="36"/>
          <w:lang w:val="cs-CZ"/>
        </w:rPr>
        <w:t xml:space="preserve">v </w:t>
      </w:r>
      <w:r w:rsidR="00AD5EDC">
        <w:rPr>
          <w:rFonts w:ascii="Arial" w:hAnsi="Arial" w:cs="Arial"/>
          <w:b/>
          <w:sz w:val="36"/>
          <w:szCs w:val="36"/>
          <w:lang w:val="cs-CZ"/>
        </w:rPr>
        <w:t>pravou</w:t>
      </w:r>
      <w:r>
        <w:rPr>
          <w:rFonts w:ascii="Arial" w:hAnsi="Arial" w:cs="Arial"/>
          <w:b/>
          <w:sz w:val="36"/>
          <w:szCs w:val="36"/>
          <w:lang w:val="cs-CZ"/>
        </w:rPr>
        <w:t xml:space="preserve"> chvíli: </w:t>
      </w:r>
      <w:r w:rsidR="00905F2D">
        <w:rPr>
          <w:rFonts w:ascii="Arial" w:hAnsi="Arial" w:cs="Arial"/>
          <w:b/>
          <w:sz w:val="36"/>
          <w:szCs w:val="36"/>
          <w:lang w:val="cs-CZ"/>
        </w:rPr>
        <w:t xml:space="preserve">aplikace </w:t>
      </w:r>
      <w:r w:rsidR="009F2342">
        <w:rPr>
          <w:rFonts w:ascii="Arial" w:hAnsi="Arial" w:cs="Arial"/>
          <w:b/>
          <w:sz w:val="36"/>
          <w:szCs w:val="36"/>
          <w:lang w:val="cs-CZ"/>
        </w:rPr>
        <w:t xml:space="preserve">Linde Truck </w:t>
      </w:r>
      <w:r w:rsidR="00905F2D">
        <w:rPr>
          <w:rFonts w:ascii="Arial" w:hAnsi="Arial" w:cs="Arial"/>
          <w:b/>
          <w:sz w:val="36"/>
          <w:szCs w:val="36"/>
          <w:lang w:val="cs-CZ"/>
        </w:rPr>
        <w:t>Call</w:t>
      </w:r>
    </w:p>
    <w:p w14:paraId="55BF3BA4" w14:textId="7E03BBF9" w:rsidR="00265A74" w:rsidRPr="00E8441D" w:rsidRDefault="00265A74" w:rsidP="00E34B53">
      <w:pPr>
        <w:spacing w:after="240"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E8441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Praha/</w:t>
      </w:r>
      <w:r w:rsidR="00153D3E" w:rsidRPr="00E8441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Aschaffenburg, </w:t>
      </w:r>
      <w:r w:rsidR="00F5347F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20. </w:t>
      </w:r>
      <w:r w:rsidRPr="00E8441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března</w:t>
      </w:r>
      <w:r w:rsidR="00520356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2018</w:t>
      </w:r>
      <w:r w:rsidRPr="00E8441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153D3E"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r w:rsidR="0062494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F5347F">
        <w:rPr>
          <w:rFonts w:ascii="Arial" w:hAnsi="Arial" w:cs="Arial"/>
          <w:b/>
          <w:color w:val="000000"/>
          <w:sz w:val="22"/>
          <w:szCs w:val="22"/>
          <w:lang w:val="cs-CZ"/>
        </w:rPr>
        <w:t>Zajistit</w:t>
      </w:r>
      <w:r w:rsidR="00905F2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7F5472">
        <w:rPr>
          <w:rFonts w:ascii="Arial" w:hAnsi="Arial" w:cs="Arial"/>
          <w:b/>
          <w:color w:val="000000"/>
          <w:sz w:val="22"/>
          <w:szCs w:val="22"/>
          <w:lang w:val="cs-CZ"/>
        </w:rPr>
        <w:t>vhodný</w:t>
      </w:r>
      <w:r w:rsidR="00905F2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průmyslový vozík a řidiče na správné místo </w:t>
      </w:r>
      <w:r w:rsidR="00F5347F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a </w:t>
      </w:r>
      <w:r w:rsidR="00905F2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ve správný čas je pro manažery </w:t>
      </w:r>
      <w:r w:rsidR="008C67EF">
        <w:rPr>
          <w:rFonts w:ascii="Arial" w:hAnsi="Arial" w:cs="Arial"/>
          <w:b/>
          <w:color w:val="000000"/>
          <w:sz w:val="22"/>
          <w:szCs w:val="22"/>
          <w:lang w:val="cs-CZ"/>
        </w:rPr>
        <w:t>flotily</w:t>
      </w:r>
      <w:r w:rsidR="00905F2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00017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manipulační techniky </w:t>
      </w:r>
      <w:r w:rsidR="00905F2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často </w:t>
      </w:r>
      <w:r w:rsidR="00621AAF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obtížný úkol. </w:t>
      </w:r>
      <w:r w:rsidR="00332122">
        <w:rPr>
          <w:rFonts w:ascii="Arial" w:hAnsi="Arial" w:cs="Arial"/>
          <w:b/>
          <w:color w:val="000000"/>
          <w:sz w:val="22"/>
          <w:szCs w:val="22"/>
          <w:lang w:val="cs-CZ"/>
        </w:rPr>
        <w:t>Novinka</w:t>
      </w:r>
      <w:r w:rsidR="00621AAF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Truck Call od společnosti Linde Material Handling</w:t>
      </w:r>
      <w:r w:rsidR="00332122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umožňuje</w:t>
      </w:r>
      <w:r w:rsidR="00621AAF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uživatelům </w:t>
      </w:r>
      <w:r w:rsidR="00332122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digitálně </w:t>
      </w:r>
      <w:r w:rsidR="0000017E">
        <w:rPr>
          <w:rFonts w:ascii="Arial" w:hAnsi="Arial" w:cs="Arial"/>
          <w:b/>
          <w:color w:val="000000"/>
          <w:sz w:val="22"/>
          <w:szCs w:val="22"/>
          <w:lang w:val="cs-CZ"/>
        </w:rPr>
        <w:t>zadat takovéto přepravní úkoly</w:t>
      </w:r>
      <w:r w:rsidR="00332122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a </w:t>
      </w:r>
      <w:r w:rsidR="0000017E">
        <w:rPr>
          <w:rFonts w:ascii="Arial" w:hAnsi="Arial" w:cs="Arial"/>
          <w:b/>
          <w:color w:val="000000"/>
          <w:sz w:val="22"/>
          <w:szCs w:val="22"/>
          <w:lang w:val="cs-CZ"/>
        </w:rPr>
        <w:t>výrazně zjednod</w:t>
      </w:r>
      <w:r w:rsidR="00332122">
        <w:rPr>
          <w:rFonts w:ascii="Arial" w:hAnsi="Arial" w:cs="Arial"/>
          <w:b/>
          <w:color w:val="000000"/>
          <w:sz w:val="22"/>
          <w:szCs w:val="22"/>
          <w:lang w:val="cs-CZ"/>
        </w:rPr>
        <w:t>ušit</w:t>
      </w:r>
      <w:r w:rsidR="0000017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a urychl</w:t>
      </w:r>
      <w:r w:rsidR="00332122">
        <w:rPr>
          <w:rFonts w:ascii="Arial" w:hAnsi="Arial" w:cs="Arial"/>
          <w:b/>
          <w:color w:val="000000"/>
          <w:sz w:val="22"/>
          <w:szCs w:val="22"/>
          <w:lang w:val="cs-CZ"/>
        </w:rPr>
        <w:t>it</w:t>
      </w:r>
      <w:r w:rsidR="0000017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komunikaci mezi manažery flotily a řidiči.</w:t>
      </w:r>
    </w:p>
    <w:p w14:paraId="1F5D0801" w14:textId="524A1CDF" w:rsidR="00A649B0" w:rsidRDefault="0000017E" w:rsidP="00E34B5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 xml:space="preserve">Typický každodenní příklad: kvůli nepříznivým </w:t>
      </w:r>
      <w:r w:rsidR="00A069CF">
        <w:rPr>
          <w:rFonts w:ascii="Arial" w:hAnsi="Arial" w:cs="Arial"/>
          <w:color w:val="000000"/>
          <w:sz w:val="22"/>
          <w:szCs w:val="22"/>
          <w:lang w:val="cs-CZ"/>
        </w:rPr>
        <w:t xml:space="preserve">dopravním podmínkám má nákladní auto převážející zboží zpoždění a na dvůr přijíždí později, než se předpokládalo. Je proto potřeba jej vyložit velmi rychle. </w:t>
      </w:r>
      <w:r w:rsidR="00332122">
        <w:rPr>
          <w:rFonts w:ascii="Arial" w:hAnsi="Arial" w:cs="Arial"/>
          <w:color w:val="000000"/>
          <w:sz w:val="22"/>
          <w:szCs w:val="22"/>
          <w:lang w:val="cs-CZ"/>
        </w:rPr>
        <w:t>K</w:t>
      </w:r>
      <w:r w:rsidR="00A069CF">
        <w:rPr>
          <w:rFonts w:ascii="Arial" w:hAnsi="Arial" w:cs="Arial"/>
          <w:color w:val="000000"/>
          <w:sz w:val="22"/>
          <w:szCs w:val="22"/>
          <w:lang w:val="cs-CZ"/>
        </w:rPr>
        <w:t>dybyste</w:t>
      </w:r>
      <w:r w:rsidR="00332122">
        <w:rPr>
          <w:rFonts w:ascii="Arial" w:hAnsi="Arial" w:cs="Arial"/>
          <w:color w:val="000000"/>
          <w:sz w:val="22"/>
          <w:szCs w:val="22"/>
          <w:lang w:val="cs-CZ"/>
        </w:rPr>
        <w:t xml:space="preserve"> jen</w:t>
      </w:r>
      <w:r w:rsidR="00A069CF">
        <w:rPr>
          <w:rFonts w:ascii="Arial" w:hAnsi="Arial" w:cs="Arial"/>
          <w:color w:val="000000"/>
          <w:sz w:val="22"/>
          <w:szCs w:val="22"/>
          <w:lang w:val="cs-CZ"/>
        </w:rPr>
        <w:t xml:space="preserve"> věděli, kde se právě nachází vhodný vysokozdvižný vozík. Co dělat? Vyrazíte ho hledat </w:t>
      </w:r>
      <w:r w:rsidR="007F5472">
        <w:rPr>
          <w:rFonts w:ascii="Arial" w:hAnsi="Arial" w:cs="Arial"/>
          <w:color w:val="000000"/>
          <w:sz w:val="22"/>
          <w:szCs w:val="22"/>
          <w:lang w:val="cs-CZ"/>
        </w:rPr>
        <w:t>po</w:t>
      </w:r>
      <w:r w:rsidR="00A069CF">
        <w:rPr>
          <w:rFonts w:ascii="Arial" w:hAnsi="Arial" w:cs="Arial"/>
          <w:color w:val="000000"/>
          <w:sz w:val="22"/>
          <w:szCs w:val="22"/>
          <w:lang w:val="cs-CZ"/>
        </w:rPr>
        <w:t xml:space="preserve"> areálu? </w:t>
      </w:r>
      <w:r w:rsidR="001A0782" w:rsidRPr="00AD5EDC">
        <w:rPr>
          <w:rFonts w:ascii="Arial" w:hAnsi="Arial" w:cs="Arial"/>
          <w:color w:val="000000"/>
          <w:sz w:val="22"/>
          <w:szCs w:val="22"/>
          <w:lang w:val="cs-CZ"/>
        </w:rPr>
        <w:t>Budete telefonovat na všechny strany</w:t>
      </w:r>
      <w:r w:rsidR="001A0782">
        <w:rPr>
          <w:rFonts w:ascii="Arial" w:hAnsi="Arial" w:cs="Arial"/>
          <w:color w:val="000000"/>
          <w:sz w:val="22"/>
          <w:szCs w:val="22"/>
          <w:lang w:val="cs-CZ"/>
        </w:rPr>
        <w:t>?</w:t>
      </w:r>
      <w:r w:rsidR="00A069CF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7F5472">
        <w:rPr>
          <w:rFonts w:ascii="Arial" w:hAnsi="Arial" w:cs="Arial"/>
          <w:color w:val="000000"/>
          <w:sz w:val="22"/>
          <w:szCs w:val="22"/>
          <w:lang w:val="cs-CZ"/>
        </w:rPr>
        <w:t>Požádáte</w:t>
      </w:r>
      <w:r w:rsidR="001A0782">
        <w:rPr>
          <w:rFonts w:ascii="Arial" w:hAnsi="Arial" w:cs="Arial"/>
          <w:color w:val="000000"/>
          <w:sz w:val="22"/>
          <w:szCs w:val="22"/>
          <w:lang w:val="cs-CZ"/>
        </w:rPr>
        <w:t xml:space="preserve"> řidiče kamionu, aby počkal? </w:t>
      </w:r>
    </w:p>
    <w:p w14:paraId="400CB501" w14:textId="4288BB22" w:rsidR="001A0782" w:rsidRDefault="001A0782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27FE40A" w14:textId="296CDD9C" w:rsidR="001A0782" w:rsidRDefault="007F5472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Pro takové případy i mnoho dalších podobných nyní společnost </w:t>
      </w:r>
      <w:r w:rsidR="001A0782">
        <w:rPr>
          <w:rFonts w:ascii="Arial" w:hAnsi="Arial" w:cs="Arial"/>
          <w:sz w:val="22"/>
          <w:szCs w:val="22"/>
          <w:lang w:val="cs-CZ"/>
        </w:rPr>
        <w:t>Linde Material Handling nabízí lepší řešení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1A0782">
        <w:rPr>
          <w:rFonts w:ascii="Arial" w:hAnsi="Arial" w:cs="Arial"/>
          <w:sz w:val="22"/>
          <w:szCs w:val="22"/>
          <w:lang w:val="cs-CZ"/>
        </w:rPr>
        <w:t>– novou aplikaci Linde Truck Call. Tato aplikace velmi usnadňuje přidělování neplánovaných přepravních úkolů a zajišťuje rychlejší komunikaci mezi supervizory a řidiči. „V</w:t>
      </w:r>
      <w:r w:rsidR="00F5347F">
        <w:rPr>
          <w:rFonts w:ascii="Arial" w:hAnsi="Arial" w:cs="Arial"/>
          <w:sz w:val="22"/>
          <w:szCs w:val="22"/>
          <w:lang w:val="cs-CZ"/>
        </w:rPr>
        <w:t> </w:t>
      </w:r>
      <w:bookmarkStart w:id="1" w:name="_GoBack"/>
      <w:bookmarkEnd w:id="1"/>
      <w:r w:rsidR="001A0782">
        <w:rPr>
          <w:rFonts w:ascii="Arial" w:hAnsi="Arial" w:cs="Arial"/>
          <w:sz w:val="22"/>
          <w:szCs w:val="22"/>
          <w:lang w:val="cs-CZ"/>
        </w:rPr>
        <w:t>zásadě funguje jako moderní taxi,“ vysvětluje Marietta Landsma</w:t>
      </w:r>
      <w:r w:rsidR="007F3965">
        <w:rPr>
          <w:rFonts w:ascii="Arial" w:hAnsi="Arial" w:cs="Arial"/>
          <w:sz w:val="22"/>
          <w:szCs w:val="22"/>
          <w:lang w:val="cs-CZ"/>
        </w:rPr>
        <w:t>n</w:t>
      </w:r>
      <w:r w:rsidR="001A0782">
        <w:rPr>
          <w:rFonts w:ascii="Arial" w:hAnsi="Arial" w:cs="Arial"/>
          <w:sz w:val="22"/>
          <w:szCs w:val="22"/>
          <w:lang w:val="cs-CZ"/>
        </w:rPr>
        <w:t>n, senior manager pro digitální produkty v Linde Material Handling. „Taxi</w:t>
      </w:r>
      <w:r w:rsidR="00AD5EDC">
        <w:rPr>
          <w:rFonts w:ascii="Arial" w:hAnsi="Arial" w:cs="Arial"/>
          <w:sz w:val="22"/>
          <w:szCs w:val="22"/>
          <w:lang w:val="cs-CZ"/>
        </w:rPr>
        <w:t>služba</w:t>
      </w:r>
      <w:r w:rsidR="001A0782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například </w:t>
      </w:r>
      <w:r w:rsidR="001A0782">
        <w:rPr>
          <w:rFonts w:ascii="Arial" w:hAnsi="Arial" w:cs="Arial"/>
          <w:sz w:val="22"/>
          <w:szCs w:val="22"/>
          <w:lang w:val="cs-CZ"/>
        </w:rPr>
        <w:t xml:space="preserve">obdrží pokyn ‚Můžeme si objednat taxi pro osm lidí </w:t>
      </w:r>
      <w:r w:rsidR="00F25C81">
        <w:rPr>
          <w:rFonts w:ascii="Arial" w:hAnsi="Arial" w:cs="Arial"/>
          <w:sz w:val="22"/>
          <w:szCs w:val="22"/>
          <w:lang w:val="cs-CZ"/>
        </w:rPr>
        <w:t>na adresu X?‘ Tento požadavek se pak rozesílá všem řidičům minibusů dané společnosti</w:t>
      </w:r>
      <w:r>
        <w:rPr>
          <w:rFonts w:ascii="Arial" w:hAnsi="Arial" w:cs="Arial"/>
          <w:sz w:val="22"/>
          <w:szCs w:val="22"/>
          <w:lang w:val="cs-CZ"/>
        </w:rPr>
        <w:t>,</w:t>
      </w:r>
      <w:r w:rsidR="00F25C81">
        <w:rPr>
          <w:rFonts w:ascii="Arial" w:hAnsi="Arial" w:cs="Arial"/>
          <w:sz w:val="22"/>
          <w:szCs w:val="22"/>
          <w:lang w:val="cs-CZ"/>
        </w:rPr>
        <w:t xml:space="preserve"> dokud jeden z nich nepotvrdí a dopravu nepřijme.“</w:t>
      </w:r>
      <w:r w:rsidR="001A0782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5CA28F9" w14:textId="37928796" w:rsidR="00F25C81" w:rsidRDefault="00F25C81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B686900" w14:textId="756EAC2A" w:rsidR="00F25C81" w:rsidRDefault="00F25C81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Vývojáři aplikace Linde Truck Call </w:t>
      </w:r>
      <w:r w:rsidR="006E6CD7">
        <w:rPr>
          <w:rFonts w:ascii="Arial" w:hAnsi="Arial" w:cs="Arial"/>
          <w:sz w:val="22"/>
          <w:szCs w:val="22"/>
          <w:lang w:val="cs-CZ"/>
        </w:rPr>
        <w:t>přenesli</w:t>
      </w:r>
      <w:r>
        <w:rPr>
          <w:rFonts w:ascii="Arial" w:hAnsi="Arial" w:cs="Arial"/>
          <w:sz w:val="22"/>
          <w:szCs w:val="22"/>
          <w:lang w:val="cs-CZ"/>
        </w:rPr>
        <w:t xml:space="preserve"> tento princip na logistické procesy</w:t>
      </w:r>
      <w:r w:rsidR="006E6CD7">
        <w:rPr>
          <w:rFonts w:ascii="Arial" w:hAnsi="Arial" w:cs="Arial"/>
          <w:sz w:val="22"/>
          <w:szCs w:val="22"/>
          <w:lang w:val="cs-CZ"/>
        </w:rPr>
        <w:t xml:space="preserve"> společností s menší flotilou vysokozdvižných vozíků. Stažení aplikace a registrace </w:t>
      </w:r>
      <w:r w:rsidR="005D6CE1">
        <w:rPr>
          <w:rFonts w:ascii="Arial" w:hAnsi="Arial" w:cs="Arial"/>
          <w:sz w:val="22"/>
          <w:szCs w:val="22"/>
          <w:lang w:val="cs-CZ"/>
        </w:rPr>
        <w:t>se provádí</w:t>
      </w:r>
      <w:r w:rsidR="006E6CD7">
        <w:rPr>
          <w:rFonts w:ascii="Arial" w:hAnsi="Arial" w:cs="Arial"/>
          <w:sz w:val="22"/>
          <w:szCs w:val="22"/>
          <w:lang w:val="cs-CZ"/>
        </w:rPr>
        <w:t xml:space="preserve"> prostřednictvím Google Playstore. </w:t>
      </w:r>
      <w:r w:rsidR="00AD5EDC">
        <w:rPr>
          <w:rFonts w:ascii="Arial" w:hAnsi="Arial" w:cs="Arial"/>
          <w:sz w:val="22"/>
          <w:szCs w:val="22"/>
          <w:lang w:val="cs-CZ"/>
        </w:rPr>
        <w:t>Pak již musí manažer flotily jen</w:t>
      </w:r>
      <w:r w:rsidR="006E6CD7">
        <w:rPr>
          <w:rFonts w:ascii="Arial" w:hAnsi="Arial" w:cs="Arial"/>
          <w:sz w:val="22"/>
          <w:szCs w:val="22"/>
          <w:lang w:val="cs-CZ"/>
        </w:rPr>
        <w:t xml:space="preserve"> vytvořit</w:t>
      </w:r>
      <w:r w:rsidR="005D6CE1">
        <w:rPr>
          <w:rFonts w:ascii="Arial" w:hAnsi="Arial" w:cs="Arial"/>
          <w:sz w:val="22"/>
          <w:szCs w:val="22"/>
          <w:lang w:val="cs-CZ"/>
        </w:rPr>
        <w:t xml:space="preserve"> na webovém portálu nebo v aplikaci</w:t>
      </w:r>
      <w:r w:rsidR="006E6CD7">
        <w:rPr>
          <w:rFonts w:ascii="Arial" w:hAnsi="Arial" w:cs="Arial"/>
          <w:sz w:val="22"/>
          <w:szCs w:val="22"/>
          <w:lang w:val="cs-CZ"/>
        </w:rPr>
        <w:t xml:space="preserve"> virtuální </w:t>
      </w:r>
      <w:r w:rsidR="005D6CE1">
        <w:rPr>
          <w:rFonts w:ascii="Arial" w:hAnsi="Arial" w:cs="Arial"/>
          <w:sz w:val="22"/>
          <w:szCs w:val="22"/>
          <w:lang w:val="cs-CZ"/>
        </w:rPr>
        <w:t>duplikáty vozíků včetně příslušných konfigurací a vlastností</w:t>
      </w:r>
      <w:r w:rsidR="00A44510">
        <w:rPr>
          <w:rFonts w:ascii="Arial" w:hAnsi="Arial" w:cs="Arial"/>
          <w:sz w:val="22"/>
          <w:szCs w:val="22"/>
          <w:lang w:val="cs-CZ"/>
        </w:rPr>
        <w:t xml:space="preserve">. </w:t>
      </w:r>
      <w:r w:rsidR="00AD5EDC">
        <w:rPr>
          <w:rFonts w:ascii="Arial" w:hAnsi="Arial" w:cs="Arial"/>
          <w:sz w:val="22"/>
          <w:szCs w:val="22"/>
          <w:lang w:val="cs-CZ"/>
        </w:rPr>
        <w:t>A</w:t>
      </w:r>
      <w:r w:rsidR="00A44510">
        <w:rPr>
          <w:rFonts w:ascii="Arial" w:hAnsi="Arial" w:cs="Arial"/>
          <w:sz w:val="22"/>
          <w:szCs w:val="22"/>
          <w:lang w:val="cs-CZ"/>
        </w:rPr>
        <w:t>plikace</w:t>
      </w:r>
      <w:r w:rsidR="00AD5EDC">
        <w:rPr>
          <w:rFonts w:ascii="Arial" w:hAnsi="Arial" w:cs="Arial"/>
          <w:sz w:val="22"/>
          <w:szCs w:val="22"/>
          <w:lang w:val="cs-CZ"/>
        </w:rPr>
        <w:t xml:space="preserve"> se poté</w:t>
      </w:r>
      <w:r w:rsidR="00A44510">
        <w:rPr>
          <w:rFonts w:ascii="Arial" w:hAnsi="Arial" w:cs="Arial"/>
          <w:sz w:val="22"/>
          <w:szCs w:val="22"/>
          <w:lang w:val="cs-CZ"/>
        </w:rPr>
        <w:t xml:space="preserve"> nainstaluje do mobilních telefonů řidičů. </w:t>
      </w:r>
      <w:r w:rsidR="00AD5EDC">
        <w:rPr>
          <w:rFonts w:ascii="Arial" w:hAnsi="Arial" w:cs="Arial"/>
          <w:sz w:val="22"/>
          <w:szCs w:val="22"/>
          <w:lang w:val="cs-CZ"/>
        </w:rPr>
        <w:t>Jakmile se objeví</w:t>
      </w:r>
      <w:r w:rsidR="00A44510">
        <w:rPr>
          <w:rFonts w:ascii="Arial" w:hAnsi="Arial" w:cs="Arial"/>
          <w:sz w:val="22"/>
          <w:szCs w:val="22"/>
          <w:lang w:val="cs-CZ"/>
        </w:rPr>
        <w:t xml:space="preserve"> </w:t>
      </w:r>
      <w:r w:rsidR="00AD5EDC">
        <w:rPr>
          <w:rFonts w:ascii="Arial" w:hAnsi="Arial" w:cs="Arial"/>
          <w:sz w:val="22"/>
          <w:szCs w:val="22"/>
          <w:lang w:val="cs-CZ"/>
        </w:rPr>
        <w:t xml:space="preserve">požadavek na </w:t>
      </w:r>
      <w:r w:rsidR="00A44510">
        <w:rPr>
          <w:rFonts w:ascii="Arial" w:hAnsi="Arial" w:cs="Arial"/>
          <w:sz w:val="22"/>
          <w:szCs w:val="22"/>
          <w:lang w:val="cs-CZ"/>
        </w:rPr>
        <w:t>přeprav</w:t>
      </w:r>
      <w:r w:rsidR="00AD5EDC">
        <w:rPr>
          <w:rFonts w:ascii="Arial" w:hAnsi="Arial" w:cs="Arial"/>
          <w:sz w:val="22"/>
          <w:szCs w:val="22"/>
          <w:lang w:val="cs-CZ"/>
        </w:rPr>
        <w:t>u</w:t>
      </w:r>
      <w:r w:rsidR="00A44510">
        <w:rPr>
          <w:rFonts w:ascii="Arial" w:hAnsi="Arial" w:cs="Arial"/>
          <w:sz w:val="22"/>
          <w:szCs w:val="22"/>
          <w:lang w:val="cs-CZ"/>
        </w:rPr>
        <w:t xml:space="preserve"> </w:t>
      </w:r>
      <w:r w:rsidR="00A44510">
        <w:rPr>
          <w:rFonts w:ascii="Arial" w:hAnsi="Arial" w:cs="Arial"/>
          <w:sz w:val="22"/>
          <w:szCs w:val="22"/>
          <w:lang w:val="cs-CZ"/>
        </w:rPr>
        <w:lastRenderedPageBreak/>
        <w:t xml:space="preserve">nebo vyskladnění, odpovědná osoba </w:t>
      </w:r>
      <w:r w:rsidR="00016C57">
        <w:rPr>
          <w:rFonts w:ascii="Arial" w:hAnsi="Arial" w:cs="Arial"/>
          <w:sz w:val="22"/>
          <w:szCs w:val="22"/>
          <w:lang w:val="cs-CZ"/>
        </w:rPr>
        <w:t>vloží relevantní informace do systému</w:t>
      </w:r>
      <w:r w:rsidR="00AD5EDC">
        <w:rPr>
          <w:rFonts w:ascii="Arial" w:hAnsi="Arial" w:cs="Arial"/>
          <w:sz w:val="22"/>
          <w:szCs w:val="22"/>
          <w:lang w:val="cs-CZ"/>
        </w:rPr>
        <w:t xml:space="preserve"> a t</w:t>
      </w:r>
      <w:r w:rsidR="00016C57">
        <w:rPr>
          <w:rFonts w:ascii="Arial" w:hAnsi="Arial" w:cs="Arial"/>
          <w:sz w:val="22"/>
          <w:szCs w:val="22"/>
          <w:lang w:val="cs-CZ"/>
        </w:rPr>
        <w:t>en automaticky pošle zprávu všem příslušným řidičům</w:t>
      </w:r>
      <w:r w:rsidR="00AD5EDC">
        <w:rPr>
          <w:rFonts w:ascii="Arial" w:hAnsi="Arial" w:cs="Arial"/>
          <w:sz w:val="22"/>
          <w:szCs w:val="22"/>
          <w:lang w:val="cs-CZ"/>
        </w:rPr>
        <w:t>.</w:t>
      </w:r>
      <w:r w:rsidR="00016C57">
        <w:rPr>
          <w:rFonts w:ascii="Arial" w:hAnsi="Arial" w:cs="Arial"/>
          <w:sz w:val="22"/>
          <w:szCs w:val="22"/>
          <w:lang w:val="cs-CZ"/>
        </w:rPr>
        <w:t xml:space="preserve"> </w:t>
      </w:r>
      <w:r w:rsidR="00AD5EDC">
        <w:rPr>
          <w:rFonts w:ascii="Arial" w:hAnsi="Arial" w:cs="Arial"/>
          <w:sz w:val="22"/>
          <w:szCs w:val="22"/>
          <w:lang w:val="cs-CZ"/>
        </w:rPr>
        <w:t>Ti</w:t>
      </w:r>
      <w:r w:rsidR="00016C57">
        <w:rPr>
          <w:rFonts w:ascii="Arial" w:hAnsi="Arial" w:cs="Arial"/>
          <w:sz w:val="22"/>
          <w:szCs w:val="22"/>
          <w:lang w:val="cs-CZ"/>
        </w:rPr>
        <w:t xml:space="preserve"> práci buď přijmou, nebo odmítnou.</w:t>
      </w:r>
    </w:p>
    <w:p w14:paraId="4DC41FFE" w14:textId="780C2996" w:rsidR="00016C57" w:rsidRDefault="00016C57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C8FCD42" w14:textId="66AB9837" w:rsidR="0016551C" w:rsidRDefault="00016C57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Obzvlášť v menších společnostech musí manažeři flotily manipulační techniky zastat spoustu úkolů, a nemají proto čas obcházet areál a hledat vhodný vozík pro konkrétní práci. V budoucnu jej budou schopni najít</w:t>
      </w:r>
      <w:r w:rsidR="00AD5EDC">
        <w:rPr>
          <w:rFonts w:ascii="Arial" w:hAnsi="Arial" w:cs="Arial"/>
          <w:sz w:val="22"/>
          <w:szCs w:val="22"/>
          <w:lang w:val="cs-CZ"/>
        </w:rPr>
        <w:t xml:space="preserve"> rovnou od svého stolu</w:t>
      </w:r>
      <w:r>
        <w:rPr>
          <w:rFonts w:ascii="Arial" w:hAnsi="Arial" w:cs="Arial"/>
          <w:sz w:val="22"/>
          <w:szCs w:val="22"/>
          <w:lang w:val="cs-CZ"/>
        </w:rPr>
        <w:t>. Zákazníci, kteří už</w:t>
      </w:r>
      <w:r w:rsidR="007F3965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aplikaci testovali, </w:t>
      </w:r>
      <w:r w:rsidR="007F3965">
        <w:rPr>
          <w:rFonts w:ascii="Arial" w:hAnsi="Arial" w:cs="Arial"/>
          <w:sz w:val="22"/>
          <w:szCs w:val="22"/>
          <w:lang w:val="cs-CZ"/>
        </w:rPr>
        <w:t>informovali o výrazném zvýšení efektivity jejich flotil</w:t>
      </w:r>
      <w:r w:rsidR="00AD5EDC">
        <w:rPr>
          <w:rFonts w:ascii="Arial" w:hAnsi="Arial" w:cs="Arial"/>
          <w:sz w:val="22"/>
          <w:szCs w:val="22"/>
          <w:lang w:val="cs-CZ"/>
        </w:rPr>
        <w:t>y</w:t>
      </w:r>
      <w:r w:rsidR="007F3965">
        <w:rPr>
          <w:rFonts w:ascii="Arial" w:hAnsi="Arial" w:cs="Arial"/>
          <w:sz w:val="22"/>
          <w:szCs w:val="22"/>
          <w:lang w:val="cs-CZ"/>
        </w:rPr>
        <w:t xml:space="preserve"> vozíků. Jak říká Marietta Landsmann: </w:t>
      </w:r>
      <w:r w:rsidR="007F5472">
        <w:rPr>
          <w:rFonts w:ascii="Arial" w:hAnsi="Arial" w:cs="Arial"/>
          <w:sz w:val="22"/>
          <w:szCs w:val="22"/>
          <w:lang w:val="cs-CZ"/>
        </w:rPr>
        <w:t>„</w:t>
      </w:r>
      <w:r w:rsidR="009713E0">
        <w:rPr>
          <w:rFonts w:ascii="Arial" w:hAnsi="Arial" w:cs="Arial"/>
          <w:sz w:val="22"/>
          <w:szCs w:val="22"/>
          <w:lang w:val="cs-CZ"/>
        </w:rPr>
        <w:t xml:space="preserve">Díky digitálnímu </w:t>
      </w:r>
      <w:r w:rsidR="0054086D">
        <w:rPr>
          <w:rFonts w:ascii="Arial" w:hAnsi="Arial" w:cs="Arial"/>
          <w:sz w:val="22"/>
          <w:szCs w:val="22"/>
          <w:lang w:val="cs-CZ"/>
        </w:rPr>
        <w:t>přidělování</w:t>
      </w:r>
      <w:r w:rsidR="009713E0">
        <w:rPr>
          <w:rFonts w:ascii="Arial" w:hAnsi="Arial" w:cs="Arial"/>
          <w:sz w:val="22"/>
          <w:szCs w:val="22"/>
          <w:lang w:val="cs-CZ"/>
        </w:rPr>
        <w:t xml:space="preserve"> práce </w:t>
      </w:r>
      <w:r w:rsidR="0054086D">
        <w:rPr>
          <w:rFonts w:ascii="Arial" w:hAnsi="Arial" w:cs="Arial"/>
          <w:sz w:val="22"/>
          <w:szCs w:val="22"/>
          <w:lang w:val="cs-CZ"/>
        </w:rPr>
        <w:t>vozíkům</w:t>
      </w:r>
      <w:r w:rsidR="0016551C">
        <w:rPr>
          <w:rFonts w:ascii="Arial" w:hAnsi="Arial" w:cs="Arial"/>
          <w:sz w:val="22"/>
          <w:szCs w:val="22"/>
          <w:lang w:val="cs-CZ"/>
        </w:rPr>
        <w:t xml:space="preserve"> mohou být</w:t>
      </w:r>
      <w:r w:rsidR="0054086D">
        <w:rPr>
          <w:rFonts w:ascii="Arial" w:hAnsi="Arial" w:cs="Arial"/>
          <w:sz w:val="22"/>
          <w:szCs w:val="22"/>
          <w:lang w:val="cs-CZ"/>
        </w:rPr>
        <w:t xml:space="preserve"> </w:t>
      </w:r>
      <w:r w:rsidR="0016551C">
        <w:rPr>
          <w:rFonts w:ascii="Arial" w:hAnsi="Arial" w:cs="Arial"/>
          <w:sz w:val="22"/>
          <w:szCs w:val="22"/>
          <w:lang w:val="cs-CZ"/>
        </w:rPr>
        <w:t>flotily manipulační techniky využívány mnohem lépe než dříve a mohou přijmout více objednávek než před používáním aplikace.“</w:t>
      </w:r>
    </w:p>
    <w:p w14:paraId="41248EFA" w14:textId="77777777" w:rsidR="0016551C" w:rsidRDefault="0016551C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5A4694A" w14:textId="31057781" w:rsidR="00016C57" w:rsidRPr="00E8441D" w:rsidRDefault="0016551C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Další výhodou nového Linde řešení je integrovaná dokumentační funkce</w:t>
      </w:r>
      <w:r w:rsidR="006F1D16">
        <w:rPr>
          <w:rFonts w:ascii="Arial" w:hAnsi="Arial" w:cs="Arial"/>
          <w:sz w:val="22"/>
          <w:szCs w:val="22"/>
          <w:lang w:val="cs-CZ"/>
        </w:rPr>
        <w:t>. Pokud si například řidič všimne při přemisťování zboží nějakého poškozen</w:t>
      </w:r>
      <w:r w:rsidR="00D2370C">
        <w:rPr>
          <w:rFonts w:ascii="Arial" w:hAnsi="Arial" w:cs="Arial"/>
          <w:sz w:val="22"/>
          <w:szCs w:val="22"/>
          <w:lang w:val="cs-CZ"/>
        </w:rPr>
        <w:t xml:space="preserve">í, může ho snadno zaznamenat díky zabudované funkci fotoaparátu. Prostřednictvím aplikace může také pohodlně </w:t>
      </w:r>
      <w:r w:rsidR="00435EAC">
        <w:rPr>
          <w:rFonts w:ascii="Arial" w:hAnsi="Arial" w:cs="Arial"/>
          <w:sz w:val="22"/>
          <w:szCs w:val="22"/>
          <w:lang w:val="cs-CZ"/>
        </w:rPr>
        <w:t>potvrdit</w:t>
      </w:r>
      <w:r w:rsidR="00D2370C">
        <w:rPr>
          <w:rFonts w:ascii="Arial" w:hAnsi="Arial" w:cs="Arial"/>
          <w:sz w:val="22"/>
          <w:szCs w:val="22"/>
          <w:lang w:val="cs-CZ"/>
        </w:rPr>
        <w:t xml:space="preserve"> dokončení přepravní úlohy. „Až dosud byly časté tzv. prázdné jízdy, kdy řidič vysokozdvižného vozíku musel jet zpět ke svému nadřízenému a předat mu dodací list,“</w:t>
      </w:r>
      <w:r w:rsidR="006F1D16">
        <w:rPr>
          <w:rFonts w:ascii="Arial" w:hAnsi="Arial" w:cs="Arial"/>
          <w:sz w:val="22"/>
          <w:szCs w:val="22"/>
          <w:lang w:val="cs-CZ"/>
        </w:rPr>
        <w:t xml:space="preserve"> </w:t>
      </w:r>
      <w:r w:rsidR="00D2370C">
        <w:rPr>
          <w:rFonts w:ascii="Arial" w:hAnsi="Arial" w:cs="Arial"/>
          <w:sz w:val="22"/>
          <w:szCs w:val="22"/>
          <w:lang w:val="cs-CZ"/>
        </w:rPr>
        <w:t xml:space="preserve">uvádí Marietta Landsmann. Díky nové aplikaci Linde Truck Call už tyto </w:t>
      </w:r>
      <w:r w:rsidR="00AD5EDC">
        <w:rPr>
          <w:rFonts w:ascii="Arial" w:hAnsi="Arial" w:cs="Arial"/>
          <w:sz w:val="22"/>
          <w:szCs w:val="22"/>
          <w:lang w:val="cs-CZ"/>
        </w:rPr>
        <w:t>„</w:t>
      </w:r>
      <w:r w:rsidR="00D2370C">
        <w:rPr>
          <w:rFonts w:ascii="Arial" w:hAnsi="Arial" w:cs="Arial"/>
          <w:sz w:val="22"/>
          <w:szCs w:val="22"/>
          <w:lang w:val="cs-CZ"/>
        </w:rPr>
        <w:t>prázdné jízdy</w:t>
      </w:r>
      <w:r w:rsidR="00AD5EDC">
        <w:rPr>
          <w:rFonts w:ascii="Arial" w:hAnsi="Arial" w:cs="Arial"/>
          <w:sz w:val="22"/>
          <w:szCs w:val="22"/>
          <w:lang w:val="cs-CZ"/>
        </w:rPr>
        <w:t>“</w:t>
      </w:r>
      <w:r w:rsidR="00D2370C">
        <w:rPr>
          <w:rFonts w:ascii="Arial" w:hAnsi="Arial" w:cs="Arial"/>
          <w:sz w:val="22"/>
          <w:szCs w:val="22"/>
          <w:lang w:val="cs-CZ"/>
        </w:rPr>
        <w:t xml:space="preserve"> nebudou nutné.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53E4BDD" w14:textId="77777777" w:rsidR="00CB7048" w:rsidRPr="00E8441D" w:rsidRDefault="00CB7048" w:rsidP="00E34B53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bookmarkEnd w:id="0"/>
    <w:p w14:paraId="6C65F57C" w14:textId="77777777" w:rsidR="004037B4" w:rsidRPr="00E8441D" w:rsidRDefault="004037B4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26136CB" w14:textId="77777777" w:rsidR="00691795" w:rsidRDefault="00691795" w:rsidP="006917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Linde Material Handling GmbH </w:t>
      </w:r>
    </w:p>
    <w:p w14:paraId="712B7B9B" w14:textId="46F48C8D" w:rsidR="00691795" w:rsidRPr="00691795" w:rsidRDefault="00691795" w:rsidP="00691795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691795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</w:t>
      </w:r>
      <w:r>
        <w:rPr>
          <w:rFonts w:ascii="Arial" w:hAnsi="Arial" w:cs="Arial"/>
          <w:sz w:val="20"/>
          <w:szCs w:val="20"/>
          <w:lang w:val="cs-CZ"/>
        </w:rPr>
        <w:t xml:space="preserve"> pro prodej a servis ve všech </w:t>
      </w:r>
      <w:r w:rsidRPr="00691795">
        <w:rPr>
          <w:rFonts w:ascii="Arial" w:hAnsi="Arial" w:cs="Arial"/>
          <w:sz w:val="20"/>
          <w:szCs w:val="20"/>
          <w:lang w:val="cs-CZ"/>
        </w:rPr>
        <w:t>důležitých regionech více než 100 zemí. Ve fiskálním roce 2017 zaznamenala Linde MH EMEA (Evropa, Střední východ a Afrika) celkové příjmy ve výši přibližně 3,1 mld. eur a zaměstnávala celkem cca 11 tisíc zaměstnanců. Celosvětové prodeje vozíků Linde v roce 2017 přesáhly 124 tis. kusů.</w:t>
      </w:r>
    </w:p>
    <w:p w14:paraId="1B818685" w14:textId="77777777" w:rsidR="00691795" w:rsidRDefault="00691795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2AE6ACE2" w14:textId="77777777" w:rsidR="00BA77B8" w:rsidRDefault="00BA77B8" w:rsidP="00E34B5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35D7AAFD" w14:textId="77777777" w:rsidR="00BA77B8" w:rsidRDefault="00BA77B8" w:rsidP="00E34B5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0A25A356" w14:textId="77777777" w:rsidR="00AD5EDC" w:rsidRDefault="00AD5EDC" w:rsidP="00E34B5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07C5B41A" w14:textId="39C65E8A" w:rsidR="00E34B53" w:rsidRPr="000C5900" w:rsidRDefault="00E34B53" w:rsidP="00AD5ED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469AF50E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41B7E8FC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34B53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4771EFA7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7903A6EA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1C2769A1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lastRenderedPageBreak/>
        <w:t>tel.: +420 271 078 233</w:t>
      </w:r>
    </w:p>
    <w:p w14:paraId="2F0BFA77" w14:textId="03EC8F41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8" w:history="1">
        <w:r w:rsidRPr="00E34B53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79946AD0" w14:textId="14A72419" w:rsidR="00E34B53" w:rsidRPr="00E34B53" w:rsidRDefault="00F5347F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E34B53" w:rsidRPr="00E34B53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4DD2A79F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2575548E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34B53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14:paraId="2139A49A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>Pavlína Skřivánková</w:t>
      </w:r>
    </w:p>
    <w:p w14:paraId="3B6C79B1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>Account Executive</w:t>
      </w:r>
    </w:p>
    <w:p w14:paraId="4B855BA8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 xml:space="preserve">mob.: +420 731 613 601 </w:t>
      </w:r>
    </w:p>
    <w:p w14:paraId="561A2C7F" w14:textId="281023B2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FA2BB1">
          <w:rPr>
            <w:rStyle w:val="Hypertextovodkaz"/>
            <w:rFonts w:ascii="Arial" w:hAnsi="Arial" w:cs="Arial"/>
            <w:sz w:val="20"/>
            <w:szCs w:val="20"/>
            <w:lang w:val="cs-CZ"/>
          </w:rPr>
          <w:t>pavlina.skrivankova@crestcom.cz</w:t>
        </w:r>
      </w:hyperlink>
    </w:p>
    <w:p w14:paraId="2AB5AEFC" w14:textId="6B208BF3" w:rsidR="00876B0F" w:rsidRPr="00E34B53" w:rsidRDefault="00F5347F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1" w:history="1">
        <w:r w:rsidR="00E34B53" w:rsidRPr="00E34B53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sectPr w:rsidR="00876B0F" w:rsidRPr="00E34B53" w:rsidSect="008521E1">
      <w:headerReference w:type="default" r:id="rId12"/>
      <w:pgSz w:w="11900" w:h="16840"/>
      <w:pgMar w:top="285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DAA1" w14:textId="77777777" w:rsidR="00B67D75" w:rsidRDefault="00B67D75" w:rsidP="00FC1294">
      <w:r>
        <w:separator/>
      </w:r>
    </w:p>
  </w:endnote>
  <w:endnote w:type="continuationSeparator" w:id="0">
    <w:p w14:paraId="23C098F4" w14:textId="77777777" w:rsidR="00B67D75" w:rsidRDefault="00B67D75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A24B1" w14:textId="77777777" w:rsidR="00B67D75" w:rsidRDefault="00B67D75" w:rsidP="00FC1294">
      <w:r>
        <w:separator/>
      </w:r>
    </w:p>
  </w:footnote>
  <w:footnote w:type="continuationSeparator" w:id="0">
    <w:p w14:paraId="1CA9DE60" w14:textId="77777777" w:rsidR="00B67D75" w:rsidRDefault="00B67D75" w:rsidP="00FC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E3FA0" w14:textId="63106414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14AA1397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2F32D84E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582806A8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5BDC93C0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0164C696" w14:textId="3DF90DAA" w:rsidR="000C5900" w:rsidRDefault="000C5900" w:rsidP="000C5900">
    <w:pPr>
      <w:pStyle w:val="Zhlav"/>
    </w:pPr>
  </w:p>
  <w:p w14:paraId="1C048A24" w14:textId="77777777" w:rsidR="000C5900" w:rsidRPr="000C5900" w:rsidRDefault="000C5900" w:rsidP="000C5900">
    <w:pPr>
      <w:pStyle w:val="Zhlav"/>
      <w:rPr>
        <w:rFonts w:ascii="LindeDaxOffice" w:hAnsi="LindeDaxOffice"/>
        <w:sz w:val="20"/>
        <w:szCs w:val="20"/>
      </w:rPr>
    </w:pPr>
    <w:r w:rsidRPr="000C5900">
      <w:rPr>
        <w:rFonts w:ascii="LindeDaxOffice" w:hAnsi="LindeDaxOffice"/>
        <w:sz w:val="20"/>
        <w:szCs w:val="20"/>
      </w:rPr>
      <w:t xml:space="preserve">strana </w:t>
    </w:r>
    <w:r w:rsidRPr="000C5900">
      <w:rPr>
        <w:rFonts w:ascii="LindeDaxOffice" w:hAnsi="LindeDaxOffice"/>
        <w:sz w:val="20"/>
        <w:szCs w:val="20"/>
      </w:rPr>
      <w:fldChar w:fldCharType="begin"/>
    </w:r>
    <w:r w:rsidRPr="000C5900">
      <w:rPr>
        <w:rFonts w:ascii="LindeDaxOffice" w:hAnsi="LindeDaxOffice"/>
        <w:sz w:val="20"/>
        <w:szCs w:val="20"/>
      </w:rPr>
      <w:instrText xml:space="preserve"> PAGE  \* ARABIC  \* MERGEFORMAT </w:instrText>
    </w:r>
    <w:r w:rsidRPr="000C5900">
      <w:rPr>
        <w:rFonts w:ascii="LindeDaxOffice" w:hAnsi="LindeDaxOffice"/>
        <w:sz w:val="20"/>
        <w:szCs w:val="20"/>
      </w:rPr>
      <w:fldChar w:fldCharType="separate"/>
    </w:r>
    <w:r w:rsidRPr="000C5900">
      <w:rPr>
        <w:rFonts w:ascii="LindeDaxOffice" w:hAnsi="LindeDaxOffice"/>
        <w:sz w:val="20"/>
        <w:szCs w:val="20"/>
      </w:rPr>
      <w:t>2</w:t>
    </w:r>
    <w:r w:rsidRPr="000C5900">
      <w:rPr>
        <w:rFonts w:ascii="LindeDaxOffice" w:hAnsi="LindeDaxOffice"/>
        <w:sz w:val="20"/>
        <w:szCs w:val="20"/>
      </w:rPr>
      <w:fldChar w:fldCharType="end"/>
    </w:r>
  </w:p>
  <w:p w14:paraId="168E10B9" w14:textId="77777777" w:rsidR="000C5900" w:rsidRPr="000C5900" w:rsidRDefault="000C5900" w:rsidP="000C59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BE"/>
    <w:rsid w:val="00000135"/>
    <w:rsid w:val="0000017E"/>
    <w:rsid w:val="00000410"/>
    <w:rsid w:val="0000476D"/>
    <w:rsid w:val="0000496D"/>
    <w:rsid w:val="0001104C"/>
    <w:rsid w:val="000153D2"/>
    <w:rsid w:val="00016C57"/>
    <w:rsid w:val="00017B96"/>
    <w:rsid w:val="00024646"/>
    <w:rsid w:val="000364FE"/>
    <w:rsid w:val="00056FB8"/>
    <w:rsid w:val="00066B1E"/>
    <w:rsid w:val="000718AE"/>
    <w:rsid w:val="00086577"/>
    <w:rsid w:val="00090AB0"/>
    <w:rsid w:val="0009672C"/>
    <w:rsid w:val="000A585A"/>
    <w:rsid w:val="000B43D4"/>
    <w:rsid w:val="000C1121"/>
    <w:rsid w:val="000C5900"/>
    <w:rsid w:val="000C5E76"/>
    <w:rsid w:val="000C6028"/>
    <w:rsid w:val="000D7391"/>
    <w:rsid w:val="000F2AB1"/>
    <w:rsid w:val="000F5120"/>
    <w:rsid w:val="000F5903"/>
    <w:rsid w:val="00101657"/>
    <w:rsid w:val="001016BD"/>
    <w:rsid w:val="00116C62"/>
    <w:rsid w:val="001177CA"/>
    <w:rsid w:val="001232E3"/>
    <w:rsid w:val="001244C1"/>
    <w:rsid w:val="001249A0"/>
    <w:rsid w:val="00137F67"/>
    <w:rsid w:val="0015244D"/>
    <w:rsid w:val="001534C8"/>
    <w:rsid w:val="00153D3E"/>
    <w:rsid w:val="0015536D"/>
    <w:rsid w:val="00164D91"/>
    <w:rsid w:val="0016551C"/>
    <w:rsid w:val="00167680"/>
    <w:rsid w:val="001705DD"/>
    <w:rsid w:val="001719EB"/>
    <w:rsid w:val="00185C2C"/>
    <w:rsid w:val="0018609C"/>
    <w:rsid w:val="0018777A"/>
    <w:rsid w:val="00187B60"/>
    <w:rsid w:val="001911F1"/>
    <w:rsid w:val="001A0782"/>
    <w:rsid w:val="001A4E0F"/>
    <w:rsid w:val="001B7950"/>
    <w:rsid w:val="001E4587"/>
    <w:rsid w:val="001E45B7"/>
    <w:rsid w:val="001E4EC3"/>
    <w:rsid w:val="001E7B18"/>
    <w:rsid w:val="00201458"/>
    <w:rsid w:val="00202657"/>
    <w:rsid w:val="00206446"/>
    <w:rsid w:val="00206C6F"/>
    <w:rsid w:val="00207B0B"/>
    <w:rsid w:val="00207C5B"/>
    <w:rsid w:val="002164FE"/>
    <w:rsid w:val="00220129"/>
    <w:rsid w:val="00221068"/>
    <w:rsid w:val="0022608C"/>
    <w:rsid w:val="00231B25"/>
    <w:rsid w:val="00240215"/>
    <w:rsid w:val="002474E7"/>
    <w:rsid w:val="00253109"/>
    <w:rsid w:val="00265A74"/>
    <w:rsid w:val="002772CD"/>
    <w:rsid w:val="0027799A"/>
    <w:rsid w:val="00280511"/>
    <w:rsid w:val="00282373"/>
    <w:rsid w:val="002850BB"/>
    <w:rsid w:val="00285B3A"/>
    <w:rsid w:val="0029443A"/>
    <w:rsid w:val="00296772"/>
    <w:rsid w:val="002A1F93"/>
    <w:rsid w:val="002A4041"/>
    <w:rsid w:val="002A516C"/>
    <w:rsid w:val="002A7897"/>
    <w:rsid w:val="002C741E"/>
    <w:rsid w:val="002D03FF"/>
    <w:rsid w:val="002D0BD5"/>
    <w:rsid w:val="002D47FF"/>
    <w:rsid w:val="002D6271"/>
    <w:rsid w:val="002D6A82"/>
    <w:rsid w:val="002E41A8"/>
    <w:rsid w:val="002F180D"/>
    <w:rsid w:val="002F642D"/>
    <w:rsid w:val="00303870"/>
    <w:rsid w:val="00320F93"/>
    <w:rsid w:val="0033032E"/>
    <w:rsid w:val="00332122"/>
    <w:rsid w:val="00341CB5"/>
    <w:rsid w:val="0034258D"/>
    <w:rsid w:val="00352AF7"/>
    <w:rsid w:val="00360A3A"/>
    <w:rsid w:val="003643C2"/>
    <w:rsid w:val="003716A4"/>
    <w:rsid w:val="003A3E9F"/>
    <w:rsid w:val="003A4F1A"/>
    <w:rsid w:val="003B440B"/>
    <w:rsid w:val="003C2814"/>
    <w:rsid w:val="003C7C00"/>
    <w:rsid w:val="003E3554"/>
    <w:rsid w:val="003F742B"/>
    <w:rsid w:val="004033FA"/>
    <w:rsid w:val="004037B4"/>
    <w:rsid w:val="00405401"/>
    <w:rsid w:val="004055FA"/>
    <w:rsid w:val="0041267E"/>
    <w:rsid w:val="00415444"/>
    <w:rsid w:val="004164AD"/>
    <w:rsid w:val="0043052B"/>
    <w:rsid w:val="00435EAC"/>
    <w:rsid w:val="00443219"/>
    <w:rsid w:val="004574C2"/>
    <w:rsid w:val="00461A9B"/>
    <w:rsid w:val="004837F1"/>
    <w:rsid w:val="004A4B3F"/>
    <w:rsid w:val="004B4ED4"/>
    <w:rsid w:val="004B5533"/>
    <w:rsid w:val="004C180E"/>
    <w:rsid w:val="004C258B"/>
    <w:rsid w:val="004D5442"/>
    <w:rsid w:val="004D7D8E"/>
    <w:rsid w:val="004F7937"/>
    <w:rsid w:val="004F7963"/>
    <w:rsid w:val="0051007E"/>
    <w:rsid w:val="00520356"/>
    <w:rsid w:val="00523C97"/>
    <w:rsid w:val="005253CD"/>
    <w:rsid w:val="00526AE4"/>
    <w:rsid w:val="00530FA4"/>
    <w:rsid w:val="00534F89"/>
    <w:rsid w:val="0054086D"/>
    <w:rsid w:val="00553517"/>
    <w:rsid w:val="00555891"/>
    <w:rsid w:val="00560AE3"/>
    <w:rsid w:val="00565553"/>
    <w:rsid w:val="005659F3"/>
    <w:rsid w:val="005707A3"/>
    <w:rsid w:val="005729B4"/>
    <w:rsid w:val="005805A5"/>
    <w:rsid w:val="00581474"/>
    <w:rsid w:val="00582D90"/>
    <w:rsid w:val="00585499"/>
    <w:rsid w:val="005867A3"/>
    <w:rsid w:val="00596481"/>
    <w:rsid w:val="005A14B8"/>
    <w:rsid w:val="005B4151"/>
    <w:rsid w:val="005B5C85"/>
    <w:rsid w:val="005C0AFC"/>
    <w:rsid w:val="005C29BF"/>
    <w:rsid w:val="005C4A4F"/>
    <w:rsid w:val="005C5C55"/>
    <w:rsid w:val="005D023C"/>
    <w:rsid w:val="005D674B"/>
    <w:rsid w:val="005D6CE1"/>
    <w:rsid w:val="00604CB3"/>
    <w:rsid w:val="0060758C"/>
    <w:rsid w:val="00621AAF"/>
    <w:rsid w:val="00624949"/>
    <w:rsid w:val="006332F8"/>
    <w:rsid w:val="006356CA"/>
    <w:rsid w:val="00651C89"/>
    <w:rsid w:val="00665149"/>
    <w:rsid w:val="0066563C"/>
    <w:rsid w:val="006737AB"/>
    <w:rsid w:val="006816D1"/>
    <w:rsid w:val="00691795"/>
    <w:rsid w:val="006A419E"/>
    <w:rsid w:val="006A508E"/>
    <w:rsid w:val="006B1D25"/>
    <w:rsid w:val="006B3A14"/>
    <w:rsid w:val="006B4C05"/>
    <w:rsid w:val="006B6E13"/>
    <w:rsid w:val="006C4091"/>
    <w:rsid w:val="006E3B07"/>
    <w:rsid w:val="006E6CD7"/>
    <w:rsid w:val="006F02C7"/>
    <w:rsid w:val="006F1D16"/>
    <w:rsid w:val="006F5209"/>
    <w:rsid w:val="006F6787"/>
    <w:rsid w:val="00701926"/>
    <w:rsid w:val="007035B7"/>
    <w:rsid w:val="007063BF"/>
    <w:rsid w:val="007073D7"/>
    <w:rsid w:val="00710B0D"/>
    <w:rsid w:val="0072485C"/>
    <w:rsid w:val="007273DC"/>
    <w:rsid w:val="00737021"/>
    <w:rsid w:val="007408FE"/>
    <w:rsid w:val="00762AE1"/>
    <w:rsid w:val="00765ABA"/>
    <w:rsid w:val="00774A2D"/>
    <w:rsid w:val="007847A9"/>
    <w:rsid w:val="007A4067"/>
    <w:rsid w:val="007B0242"/>
    <w:rsid w:val="007B65C7"/>
    <w:rsid w:val="007B73F2"/>
    <w:rsid w:val="007C63D1"/>
    <w:rsid w:val="007F3965"/>
    <w:rsid w:val="007F5472"/>
    <w:rsid w:val="007F6618"/>
    <w:rsid w:val="008032CF"/>
    <w:rsid w:val="008035DF"/>
    <w:rsid w:val="0080369C"/>
    <w:rsid w:val="00813AF9"/>
    <w:rsid w:val="008155C0"/>
    <w:rsid w:val="00822F68"/>
    <w:rsid w:val="008232E6"/>
    <w:rsid w:val="008248BA"/>
    <w:rsid w:val="00832731"/>
    <w:rsid w:val="00832A47"/>
    <w:rsid w:val="008451D2"/>
    <w:rsid w:val="0085072B"/>
    <w:rsid w:val="008521E1"/>
    <w:rsid w:val="008638C9"/>
    <w:rsid w:val="00873F5F"/>
    <w:rsid w:val="00876B0F"/>
    <w:rsid w:val="00892DF6"/>
    <w:rsid w:val="008A286A"/>
    <w:rsid w:val="008B5DE9"/>
    <w:rsid w:val="008B7EAB"/>
    <w:rsid w:val="008C114C"/>
    <w:rsid w:val="008C2801"/>
    <w:rsid w:val="008C2B3A"/>
    <w:rsid w:val="008C67EF"/>
    <w:rsid w:val="008D4010"/>
    <w:rsid w:val="008E6D9A"/>
    <w:rsid w:val="008F453E"/>
    <w:rsid w:val="008F7448"/>
    <w:rsid w:val="009057A3"/>
    <w:rsid w:val="0090597C"/>
    <w:rsid w:val="00905F2D"/>
    <w:rsid w:val="009079D8"/>
    <w:rsid w:val="0091641F"/>
    <w:rsid w:val="00924DB3"/>
    <w:rsid w:val="00927C7E"/>
    <w:rsid w:val="009325F7"/>
    <w:rsid w:val="00936E99"/>
    <w:rsid w:val="00941072"/>
    <w:rsid w:val="00947903"/>
    <w:rsid w:val="009713E0"/>
    <w:rsid w:val="009739D7"/>
    <w:rsid w:val="00975733"/>
    <w:rsid w:val="00975F8A"/>
    <w:rsid w:val="0098092F"/>
    <w:rsid w:val="00982894"/>
    <w:rsid w:val="00991250"/>
    <w:rsid w:val="0099473D"/>
    <w:rsid w:val="009B4BB5"/>
    <w:rsid w:val="009B7CB1"/>
    <w:rsid w:val="009C022B"/>
    <w:rsid w:val="009C25D0"/>
    <w:rsid w:val="009D19D1"/>
    <w:rsid w:val="009D283C"/>
    <w:rsid w:val="009D3160"/>
    <w:rsid w:val="009D6726"/>
    <w:rsid w:val="009E10D3"/>
    <w:rsid w:val="009E4DD2"/>
    <w:rsid w:val="009E66DE"/>
    <w:rsid w:val="009E6993"/>
    <w:rsid w:val="009F0121"/>
    <w:rsid w:val="009F0CA7"/>
    <w:rsid w:val="009F2342"/>
    <w:rsid w:val="009F6E22"/>
    <w:rsid w:val="00A069CF"/>
    <w:rsid w:val="00A1119A"/>
    <w:rsid w:val="00A25EE7"/>
    <w:rsid w:val="00A268E2"/>
    <w:rsid w:val="00A44510"/>
    <w:rsid w:val="00A6069A"/>
    <w:rsid w:val="00A649B0"/>
    <w:rsid w:val="00A70327"/>
    <w:rsid w:val="00A70A02"/>
    <w:rsid w:val="00A736C4"/>
    <w:rsid w:val="00A7493F"/>
    <w:rsid w:val="00A75292"/>
    <w:rsid w:val="00A8417C"/>
    <w:rsid w:val="00A84A0B"/>
    <w:rsid w:val="00A97FC5"/>
    <w:rsid w:val="00AA28E0"/>
    <w:rsid w:val="00AA31B0"/>
    <w:rsid w:val="00AB44A1"/>
    <w:rsid w:val="00AB6465"/>
    <w:rsid w:val="00AB682D"/>
    <w:rsid w:val="00AC7E60"/>
    <w:rsid w:val="00AD5DEC"/>
    <w:rsid w:val="00AD5EDC"/>
    <w:rsid w:val="00AF121A"/>
    <w:rsid w:val="00B04A72"/>
    <w:rsid w:val="00B068C2"/>
    <w:rsid w:val="00B1151E"/>
    <w:rsid w:val="00B12484"/>
    <w:rsid w:val="00B13A1C"/>
    <w:rsid w:val="00B168D5"/>
    <w:rsid w:val="00B3208A"/>
    <w:rsid w:val="00B342F1"/>
    <w:rsid w:val="00B35885"/>
    <w:rsid w:val="00B361CB"/>
    <w:rsid w:val="00B370E3"/>
    <w:rsid w:val="00B625DB"/>
    <w:rsid w:val="00B6404F"/>
    <w:rsid w:val="00B67D75"/>
    <w:rsid w:val="00B90E00"/>
    <w:rsid w:val="00B90FE0"/>
    <w:rsid w:val="00B92EDA"/>
    <w:rsid w:val="00BA77B8"/>
    <w:rsid w:val="00BB1C47"/>
    <w:rsid w:val="00BB4B4B"/>
    <w:rsid w:val="00BE07F0"/>
    <w:rsid w:val="00BE1147"/>
    <w:rsid w:val="00BE2E14"/>
    <w:rsid w:val="00BE6C8A"/>
    <w:rsid w:val="00BF2B03"/>
    <w:rsid w:val="00BF4D3C"/>
    <w:rsid w:val="00C04242"/>
    <w:rsid w:val="00C05563"/>
    <w:rsid w:val="00C150F6"/>
    <w:rsid w:val="00C2038E"/>
    <w:rsid w:val="00C22857"/>
    <w:rsid w:val="00C25CD1"/>
    <w:rsid w:val="00C26E0E"/>
    <w:rsid w:val="00C2713A"/>
    <w:rsid w:val="00C311BD"/>
    <w:rsid w:val="00C503CF"/>
    <w:rsid w:val="00C516F6"/>
    <w:rsid w:val="00C53F19"/>
    <w:rsid w:val="00C563B5"/>
    <w:rsid w:val="00C6342A"/>
    <w:rsid w:val="00CA209A"/>
    <w:rsid w:val="00CA7482"/>
    <w:rsid w:val="00CA78BE"/>
    <w:rsid w:val="00CB2BC0"/>
    <w:rsid w:val="00CB60C3"/>
    <w:rsid w:val="00CB67FF"/>
    <w:rsid w:val="00CB7048"/>
    <w:rsid w:val="00CC08FF"/>
    <w:rsid w:val="00CC7353"/>
    <w:rsid w:val="00CD5177"/>
    <w:rsid w:val="00CD7442"/>
    <w:rsid w:val="00CE1F0E"/>
    <w:rsid w:val="00CE3AB6"/>
    <w:rsid w:val="00D018EA"/>
    <w:rsid w:val="00D13062"/>
    <w:rsid w:val="00D158C2"/>
    <w:rsid w:val="00D15940"/>
    <w:rsid w:val="00D20C8D"/>
    <w:rsid w:val="00D22192"/>
    <w:rsid w:val="00D2370C"/>
    <w:rsid w:val="00D24F22"/>
    <w:rsid w:val="00D34F20"/>
    <w:rsid w:val="00D40083"/>
    <w:rsid w:val="00D5159A"/>
    <w:rsid w:val="00D60F38"/>
    <w:rsid w:val="00D75804"/>
    <w:rsid w:val="00D96AEA"/>
    <w:rsid w:val="00DA4447"/>
    <w:rsid w:val="00DA6726"/>
    <w:rsid w:val="00DA7C60"/>
    <w:rsid w:val="00DB031F"/>
    <w:rsid w:val="00DB1565"/>
    <w:rsid w:val="00DB1E75"/>
    <w:rsid w:val="00DB739B"/>
    <w:rsid w:val="00DC0A17"/>
    <w:rsid w:val="00DD60B3"/>
    <w:rsid w:val="00DD648D"/>
    <w:rsid w:val="00DD649A"/>
    <w:rsid w:val="00DF23A2"/>
    <w:rsid w:val="00DF6C9F"/>
    <w:rsid w:val="00E07B4D"/>
    <w:rsid w:val="00E15512"/>
    <w:rsid w:val="00E200F3"/>
    <w:rsid w:val="00E34B53"/>
    <w:rsid w:val="00E3633C"/>
    <w:rsid w:val="00E3777B"/>
    <w:rsid w:val="00E54709"/>
    <w:rsid w:val="00E605C2"/>
    <w:rsid w:val="00E64612"/>
    <w:rsid w:val="00E70716"/>
    <w:rsid w:val="00E70FE7"/>
    <w:rsid w:val="00E72150"/>
    <w:rsid w:val="00E727AA"/>
    <w:rsid w:val="00E83407"/>
    <w:rsid w:val="00E8441D"/>
    <w:rsid w:val="00E90DF7"/>
    <w:rsid w:val="00EA02F9"/>
    <w:rsid w:val="00EA0F74"/>
    <w:rsid w:val="00EB52D9"/>
    <w:rsid w:val="00EC1C45"/>
    <w:rsid w:val="00ED292B"/>
    <w:rsid w:val="00ED4F80"/>
    <w:rsid w:val="00EE3DF4"/>
    <w:rsid w:val="00EE7F66"/>
    <w:rsid w:val="00F05E2B"/>
    <w:rsid w:val="00F11711"/>
    <w:rsid w:val="00F13BC1"/>
    <w:rsid w:val="00F159A2"/>
    <w:rsid w:val="00F23A00"/>
    <w:rsid w:val="00F23E51"/>
    <w:rsid w:val="00F25C81"/>
    <w:rsid w:val="00F43C25"/>
    <w:rsid w:val="00F5347F"/>
    <w:rsid w:val="00F76C38"/>
    <w:rsid w:val="00F8432C"/>
    <w:rsid w:val="00F950B1"/>
    <w:rsid w:val="00FA1B8C"/>
    <w:rsid w:val="00FA2142"/>
    <w:rsid w:val="00FA607E"/>
    <w:rsid w:val="00FB3BD6"/>
    <w:rsid w:val="00FC1294"/>
    <w:rsid w:val="00FE0E2A"/>
    <w:rsid w:val="00FE10E2"/>
    <w:rsid w:val="00FE749D"/>
    <w:rsid w:val="00FF096C"/>
    <w:rsid w:val="00FF5F80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2D6A71F"/>
  <w15:docId w15:val="{EA179D32-AB9F-4D67-9F5A-E6B953C7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Revize">
    <w:name w:val="Revision"/>
    <w:hidden/>
    <w:uiPriority w:val="99"/>
    <w:semiHidden/>
    <w:rsid w:val="002A516C"/>
    <w:rPr>
      <w:rFonts w:ascii="Times New Roman" w:hAnsi="Times New Roman" w:cs="Times New Roman"/>
      <w:lang w:eastAsia="de-DE"/>
    </w:rPr>
  </w:style>
  <w:style w:type="character" w:styleId="Hypertextovodkaz">
    <w:name w:val="Hyperlink"/>
    <w:rsid w:val="00876B0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7482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34B5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34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vlina.skrivan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B7BB-C187-4A69-A5C1-77698FFB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3987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Lattke</dc:creator>
  <cp:lastModifiedBy>Pavlína Skřivánková</cp:lastModifiedBy>
  <cp:revision>2</cp:revision>
  <cp:lastPrinted>2018-02-14T15:55:00Z</cp:lastPrinted>
  <dcterms:created xsi:type="dcterms:W3CDTF">2018-03-20T11:07:00Z</dcterms:created>
  <dcterms:modified xsi:type="dcterms:W3CDTF">2018-03-20T11:07:00Z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_MODIFIED">
    <vt:lpwstr>true</vt:lpwstr>
  </property>
</Properties>
</file>